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1829" w14:textId="77777777" w:rsidR="00C6177F" w:rsidRPr="00C6177F" w:rsidRDefault="00C6177F" w:rsidP="003A5A92">
      <w:pPr>
        <w:jc w:val="center"/>
        <w:rPr>
          <w:b/>
          <w:bCs/>
        </w:rPr>
      </w:pPr>
      <w:r w:rsidRPr="00C6177F">
        <w:rPr>
          <w:b/>
          <w:bCs/>
        </w:rPr>
        <w:t>Visit to St. Michaels Church, Great Badminton</w:t>
      </w:r>
    </w:p>
    <w:p w14:paraId="1050A5E1" w14:textId="77777777" w:rsidR="00C6177F" w:rsidRPr="00C6177F" w:rsidRDefault="00C6177F" w:rsidP="003A5A92">
      <w:pPr>
        <w:jc w:val="center"/>
        <w:rPr>
          <w:b/>
          <w:bCs/>
        </w:rPr>
      </w:pPr>
      <w:r w:rsidRPr="00C6177F">
        <w:rPr>
          <w:b/>
          <w:bCs/>
        </w:rPr>
        <w:t>Saturday 30th May 2026</w:t>
      </w:r>
    </w:p>
    <w:p w14:paraId="00F85912" w14:textId="77777777" w:rsidR="00C6177F" w:rsidRPr="00C6177F" w:rsidRDefault="00C6177F" w:rsidP="00C6177F">
      <w:r w:rsidRPr="00C6177F">
        <w:t>The cost to CMS members is £20.00 (£25.00 to non-members).</w:t>
      </w:r>
    </w:p>
    <w:p w14:paraId="527DC115" w14:textId="77777777" w:rsidR="00C6177F" w:rsidRPr="00C6177F" w:rsidRDefault="00C6177F" w:rsidP="00C6177F">
      <w:r w:rsidRPr="00C6177F">
        <w:t>Please reserve ..... places on the St. Michaels, Badminton visit.</w:t>
      </w:r>
    </w:p>
    <w:p w14:paraId="3D652FA7" w14:textId="77777777" w:rsidR="00C6177F" w:rsidRPr="00C6177F" w:rsidRDefault="00C6177F" w:rsidP="00C6177F">
      <w:r w:rsidRPr="00C6177F">
        <w:t>Name:......................................................................................................................</w:t>
      </w:r>
    </w:p>
    <w:p w14:paraId="6DE1E39F" w14:textId="77777777" w:rsidR="00C6177F" w:rsidRPr="00C6177F" w:rsidRDefault="00C6177F" w:rsidP="00C6177F">
      <w:r w:rsidRPr="00C6177F">
        <w:t>Address: .................................................................................................................</w:t>
      </w:r>
    </w:p>
    <w:p w14:paraId="0DE62F52" w14:textId="77777777" w:rsidR="00C6177F" w:rsidRPr="00C6177F" w:rsidRDefault="00C6177F" w:rsidP="00C6177F">
      <w:r w:rsidRPr="00C6177F">
        <w:t>................................................................................................................................</w:t>
      </w:r>
    </w:p>
    <w:p w14:paraId="52B20746" w14:textId="77777777" w:rsidR="00C6177F" w:rsidRPr="00C6177F" w:rsidRDefault="00C6177F" w:rsidP="00C6177F">
      <w:r w:rsidRPr="00C6177F">
        <w:t>Phone or email: ............................................................................</w:t>
      </w:r>
    </w:p>
    <w:p w14:paraId="12CDE1E6" w14:textId="77777777" w:rsidR="00C6177F" w:rsidRPr="00C6177F" w:rsidRDefault="00C6177F" w:rsidP="00C6177F">
      <w:r w:rsidRPr="00C6177F">
        <w:t>Do you have any special dietary needs? ----------------------------------------------------</w:t>
      </w:r>
    </w:p>
    <w:p w14:paraId="7F5FE362" w14:textId="77777777" w:rsidR="00C6177F" w:rsidRPr="00C6177F" w:rsidRDefault="00C6177F" w:rsidP="00C6177F">
      <w:r w:rsidRPr="00C6177F">
        <w:t xml:space="preserve">There are two ways to communicate your booking to me. </w:t>
      </w:r>
      <w:r w:rsidRPr="00C6177F">
        <w:rPr>
          <w:b/>
          <w:bCs/>
        </w:rPr>
        <w:t>Please delete as appropriate</w:t>
      </w:r>
      <w:r w:rsidRPr="00C6177F">
        <w:t>:</w:t>
      </w:r>
    </w:p>
    <w:p w14:paraId="1CA31499" w14:textId="77777777" w:rsidR="00C6177F" w:rsidRPr="00C6177F" w:rsidRDefault="00C6177F" w:rsidP="003A5A92">
      <w:pPr>
        <w:ind w:left="720"/>
      </w:pPr>
      <w:r w:rsidRPr="00C6177F">
        <w:t>o I would like to pay by bank transfer. To do this, please edit your information onto this form and email it to me at cmsvisitsrd@gmail.com (</w:t>
      </w:r>
      <w:r w:rsidRPr="00C6177F">
        <w:rPr>
          <w:i/>
          <w:iCs/>
        </w:rPr>
        <w:t>payment instructions will be sent by return email to you</w:t>
      </w:r>
      <w:r w:rsidRPr="00C6177F">
        <w:t>).</w:t>
      </w:r>
    </w:p>
    <w:p w14:paraId="3759FDEF" w14:textId="77777777" w:rsidR="00C6177F" w:rsidRPr="00C6177F" w:rsidRDefault="00C6177F" w:rsidP="003A5A92">
      <w:pPr>
        <w:ind w:left="720"/>
        <w:rPr>
          <w:i/>
          <w:iCs/>
        </w:rPr>
      </w:pPr>
      <w:r w:rsidRPr="00C6177F">
        <w:t xml:space="preserve">o I wish to book by post. I enclose a cheque for ........ made payable to ‘The Church Monuments Society’. </w:t>
      </w:r>
      <w:r w:rsidRPr="00C6177F">
        <w:rPr>
          <w:b/>
          <w:bCs/>
        </w:rPr>
        <w:t xml:space="preserve">Please return this form with your cheque to: Robin Draper, 4 Wrexham Avenue, Walsall, West Midlands WS2 0DG. </w:t>
      </w:r>
      <w:r w:rsidRPr="00C6177F">
        <w:rPr>
          <w:b/>
          <w:bCs/>
          <w:i/>
          <w:iCs/>
        </w:rPr>
        <w:t>If you need acknowledgement by post, please enclose a stamped addressed envelope.</w:t>
      </w:r>
    </w:p>
    <w:p w14:paraId="126F9730" w14:textId="77777777" w:rsidR="00C6177F" w:rsidRPr="00C6177F" w:rsidRDefault="00C6177F" w:rsidP="00C6177F">
      <w:r w:rsidRPr="00C6177F">
        <w:t>Please ensure that your booking is received by Friday 15th May 2026. Please note that we cannot guarantee refunds for cancellation after this date.</w:t>
      </w:r>
    </w:p>
    <w:p w14:paraId="5E07CC5A" w14:textId="77777777" w:rsidR="00C6177F" w:rsidRPr="00C6177F" w:rsidRDefault="00C6177F" w:rsidP="00C6177F">
      <w:pPr>
        <w:rPr>
          <w:i/>
          <w:iCs/>
        </w:rPr>
      </w:pPr>
      <w:r w:rsidRPr="00C6177F">
        <w:rPr>
          <w:i/>
          <w:iCs/>
        </w:rPr>
        <w:t>(via CMS website)</w:t>
      </w:r>
    </w:p>
    <w:p w14:paraId="78AEEDE0" w14:textId="2C7DFBEB" w:rsidR="003A5A92" w:rsidRDefault="003A5A92" w:rsidP="00C6177F">
      <w:r>
        <w:t>------------------------------------------------------------------------------------------------------------------------------------</w:t>
      </w:r>
    </w:p>
    <w:p w14:paraId="6C377036" w14:textId="6EC43840" w:rsidR="00C6177F" w:rsidRPr="00C6177F" w:rsidRDefault="00C6177F" w:rsidP="00C6177F">
      <w:r w:rsidRPr="00C6177F">
        <w:t>DISCLAIMER</w:t>
      </w:r>
    </w:p>
    <w:p w14:paraId="25D8A774" w14:textId="77777777" w:rsidR="00C6177F" w:rsidRPr="00C6177F" w:rsidRDefault="00C6177F" w:rsidP="00C6177F">
      <w:r w:rsidRPr="00C6177F">
        <w:t>Note that paths, floors, steps and fittings in and around historic buildings may often be uneven and participants are expected to take reasonable care. None of the officers, committee or members of the Church Monuments Society and no leader or organiser of any event, visit, walk or programme promoted by the Society shall be liable in respect of the death of, or injury, damage or loss to, any person on the property of any person, which may occur or arise out of participation in any such event, visit, walk or programme.</w:t>
      </w:r>
    </w:p>
    <w:p w14:paraId="039CCCE9" w14:textId="77777777" w:rsidR="00C6177F" w:rsidRPr="00C6177F" w:rsidRDefault="00C6177F" w:rsidP="00C6177F">
      <w:r w:rsidRPr="00C6177F">
        <w:t>Society events may appear on social media: if a participant does not wish their photograph to appear accidentally, they should notify the organiser in advance.</w:t>
      </w:r>
    </w:p>
    <w:p w14:paraId="316DA9DD" w14:textId="77777777" w:rsidR="00C6177F" w:rsidRPr="00C6177F" w:rsidRDefault="00C6177F" w:rsidP="00C6177F">
      <w:r w:rsidRPr="00C6177F">
        <w:t>The Society takes data protection and the safeguarding of vulnerable individuals seriously.</w:t>
      </w:r>
    </w:p>
    <w:p w14:paraId="571A44FF" w14:textId="77777777" w:rsidR="00C6177F" w:rsidRPr="00C6177F" w:rsidRDefault="00C6177F" w:rsidP="00C6177F">
      <w:r w:rsidRPr="00C6177F">
        <w:t>See our data protection and safeguarding policies at https:/churchmonumentssociety.org/about/governance</w:t>
      </w:r>
    </w:p>
    <w:p w14:paraId="40B13FE6" w14:textId="77777777" w:rsidR="00E61976" w:rsidRDefault="00E61976"/>
    <w:sectPr w:rsidR="00E619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7F"/>
    <w:rsid w:val="00355F69"/>
    <w:rsid w:val="003A5A92"/>
    <w:rsid w:val="008A573B"/>
    <w:rsid w:val="00B65BAE"/>
    <w:rsid w:val="00C6177F"/>
    <w:rsid w:val="00E61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1DBC"/>
  <w15:chartTrackingRefBased/>
  <w15:docId w15:val="{0D4E47D6-BC71-49D9-A53A-9FFFFFB6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7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7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7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7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7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7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7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7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77F"/>
    <w:rPr>
      <w:rFonts w:eastAsiaTheme="majorEastAsia" w:cstheme="majorBidi"/>
      <w:color w:val="272727" w:themeColor="text1" w:themeTint="D8"/>
    </w:rPr>
  </w:style>
  <w:style w:type="paragraph" w:styleId="Title">
    <w:name w:val="Title"/>
    <w:basedOn w:val="Normal"/>
    <w:next w:val="Normal"/>
    <w:link w:val="TitleChar"/>
    <w:uiPriority w:val="10"/>
    <w:qFormat/>
    <w:rsid w:val="00C61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77F"/>
    <w:pPr>
      <w:spacing w:before="160"/>
      <w:jc w:val="center"/>
    </w:pPr>
    <w:rPr>
      <w:i/>
      <w:iCs/>
      <w:color w:val="404040" w:themeColor="text1" w:themeTint="BF"/>
    </w:rPr>
  </w:style>
  <w:style w:type="character" w:customStyle="1" w:styleId="QuoteChar">
    <w:name w:val="Quote Char"/>
    <w:basedOn w:val="DefaultParagraphFont"/>
    <w:link w:val="Quote"/>
    <w:uiPriority w:val="29"/>
    <w:rsid w:val="00C6177F"/>
    <w:rPr>
      <w:i/>
      <w:iCs/>
      <w:color w:val="404040" w:themeColor="text1" w:themeTint="BF"/>
    </w:rPr>
  </w:style>
  <w:style w:type="paragraph" w:styleId="ListParagraph">
    <w:name w:val="List Paragraph"/>
    <w:basedOn w:val="Normal"/>
    <w:uiPriority w:val="34"/>
    <w:qFormat/>
    <w:rsid w:val="00C6177F"/>
    <w:pPr>
      <w:ind w:left="720"/>
      <w:contextualSpacing/>
    </w:pPr>
  </w:style>
  <w:style w:type="character" w:styleId="IntenseEmphasis">
    <w:name w:val="Intense Emphasis"/>
    <w:basedOn w:val="DefaultParagraphFont"/>
    <w:uiPriority w:val="21"/>
    <w:qFormat/>
    <w:rsid w:val="00C6177F"/>
    <w:rPr>
      <w:i/>
      <w:iCs/>
      <w:color w:val="2F5496" w:themeColor="accent1" w:themeShade="BF"/>
    </w:rPr>
  </w:style>
  <w:style w:type="paragraph" w:styleId="IntenseQuote">
    <w:name w:val="Intense Quote"/>
    <w:basedOn w:val="Normal"/>
    <w:next w:val="Normal"/>
    <w:link w:val="IntenseQuoteChar"/>
    <w:uiPriority w:val="30"/>
    <w:qFormat/>
    <w:rsid w:val="00C61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77F"/>
    <w:rPr>
      <w:i/>
      <w:iCs/>
      <w:color w:val="2F5496" w:themeColor="accent1" w:themeShade="BF"/>
    </w:rPr>
  </w:style>
  <w:style w:type="character" w:styleId="IntenseReference">
    <w:name w:val="Intense Reference"/>
    <w:basedOn w:val="DefaultParagraphFont"/>
    <w:uiPriority w:val="32"/>
    <w:qFormat/>
    <w:rsid w:val="00C617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gray</dc:creator>
  <cp:keywords/>
  <dc:description/>
  <cp:lastModifiedBy>steve gray</cp:lastModifiedBy>
  <cp:revision>2</cp:revision>
  <dcterms:created xsi:type="dcterms:W3CDTF">2026-02-16T19:15:00Z</dcterms:created>
  <dcterms:modified xsi:type="dcterms:W3CDTF">2026-02-16T19:19:00Z</dcterms:modified>
</cp:coreProperties>
</file>